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570C" w14:textId="7481F7B2" w:rsidR="001A46E9" w:rsidRPr="004F7FAB" w:rsidRDefault="004F7FAB">
      <w:pPr>
        <w:rPr>
          <w:lang w:val="es-ES_tradnl"/>
        </w:rPr>
      </w:pPr>
      <w:r w:rsidRPr="004F7FAB">
        <w:drawing>
          <wp:inline distT="0" distB="0" distL="0" distR="0" wp14:anchorId="390857D5" wp14:editId="43B398AB">
            <wp:extent cx="5274310" cy="7460615"/>
            <wp:effectExtent l="0" t="0" r="0" b="0"/>
            <wp:docPr id="502861472" name="圖片 1" descr="一張含有 文字, 人員, 海報, 服裝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61472" name="圖片 1" descr="一張含有 文字, 人員, 海報, 服裝 的圖片&#10;&#10;AI 產生的內容可能不正確。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46E9" w:rsidRPr="004F7F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AB"/>
    <w:rsid w:val="001A46E9"/>
    <w:rsid w:val="004F7FAB"/>
    <w:rsid w:val="006B1F86"/>
    <w:rsid w:val="00753060"/>
    <w:rsid w:val="00AD6C68"/>
    <w:rsid w:val="00BA75B3"/>
    <w:rsid w:val="00F1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A11F32"/>
  <w15:chartTrackingRefBased/>
  <w15:docId w15:val="{7BE727FE-6271-EF4F-BD80-C1D96439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7F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F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F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F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F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F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F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7F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7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7F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7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7F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7F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7F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7F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7F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F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F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F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F7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F7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F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F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F7F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7F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Chang</dc:creator>
  <cp:keywords/>
  <dc:description/>
  <cp:lastModifiedBy>Luisa Chang</cp:lastModifiedBy>
  <cp:revision>1</cp:revision>
  <dcterms:created xsi:type="dcterms:W3CDTF">2025-10-27T16:54:00Z</dcterms:created>
  <dcterms:modified xsi:type="dcterms:W3CDTF">2025-10-27T16:56:00Z</dcterms:modified>
</cp:coreProperties>
</file>